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E379C" w14:textId="77777777" w:rsidR="009A16AB" w:rsidRDefault="009A16AB" w:rsidP="009A16AB">
      <w:r>
        <w:rPr>
          <w:noProof/>
        </w:rPr>
        <mc:AlternateContent>
          <mc:Choice Requires="wps">
            <w:drawing>
              <wp:anchor distT="0" distB="0" distL="114300" distR="114300" simplePos="0" relativeHeight="251659264" behindDoc="0" locked="0" layoutInCell="1" allowOverlap="1" wp14:anchorId="3F2B59D9" wp14:editId="7D22B3AB">
                <wp:simplePos x="0" y="0"/>
                <wp:positionH relativeFrom="column">
                  <wp:posOffset>222885</wp:posOffset>
                </wp:positionH>
                <wp:positionV relativeFrom="paragraph">
                  <wp:posOffset>-168910</wp:posOffset>
                </wp:positionV>
                <wp:extent cx="5938520" cy="1137920"/>
                <wp:effectExtent l="0" t="0" r="30480" b="304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137920"/>
                        </a:xfrm>
                        <a:prstGeom prst="rect">
                          <a:avLst/>
                        </a:prstGeom>
                        <a:solidFill>
                          <a:srgbClr val="E0E6F5">
                            <a:alpha val="70000"/>
                          </a:srgbClr>
                        </a:solidFill>
                        <a:ln w="9525">
                          <a:solidFill>
                            <a:srgbClr val="4E4D51"/>
                          </a:solidFill>
                          <a:miter lim="800000"/>
                          <a:headEnd/>
                          <a:tailEnd/>
                        </a:ln>
                      </wps:spPr>
                      <wps:txbx>
                        <w:txbxContent>
                          <w:p w14:paraId="3AE96829" w14:textId="77777777" w:rsidR="004A13BA" w:rsidRDefault="004A13BA" w:rsidP="009A16AB">
                            <w:pPr>
                              <w:rPr>
                                <w:rFonts w:ascii="Adobe Caslon Pro Bold" w:hAnsi="Adobe Caslon Pro Bold"/>
                                <w:sz w:val="56"/>
                                <w:szCs w:val="56"/>
                              </w:rPr>
                            </w:pPr>
                            <w:r>
                              <w:rPr>
                                <w:rFonts w:ascii="Adobe Caslon Pro Bold" w:hAnsi="Adobe Caslon Pro Bold"/>
                                <w:sz w:val="56"/>
                                <w:szCs w:val="56"/>
                              </w:rPr>
                              <w:t xml:space="preserve">   </w:t>
                            </w:r>
                            <w:r w:rsidRPr="0003592F">
                              <w:rPr>
                                <w:rFonts w:ascii="Adobe Caslon Pro Bold" w:hAnsi="Adobe Caslon Pro Bold"/>
                                <w:sz w:val="56"/>
                                <w:szCs w:val="56"/>
                              </w:rPr>
                              <w:t>Ms. Flaherty</w:t>
                            </w:r>
                            <w:r>
                              <w:rPr>
                                <w:rFonts w:ascii="Adobe Caslon Pro Bold" w:hAnsi="Adobe Caslon Pro Bold"/>
                                <w:sz w:val="56"/>
                                <w:szCs w:val="56"/>
                              </w:rPr>
                              <w:t>’s Classroom News         for the Week of October 26, 2016</w:t>
                            </w:r>
                          </w:p>
                          <w:p w14:paraId="274DCDEE" w14:textId="77777777" w:rsidR="004A13BA" w:rsidRPr="0003592F" w:rsidRDefault="004A13BA" w:rsidP="009A16AB">
                            <w:pPr>
                              <w:rPr>
                                <w:rFonts w:ascii="Adobe Caslon Pro Bold" w:hAnsi="Adobe Caslon Pro Bold"/>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55pt;margin-top:-13.25pt;width:467.6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" fillcolor="#e0e6f5" strokecolor="#4e4d51">
                <v:fill opacity="46003f"/>
                <v:textbox>
                  <w:txbxContent>
                    <w:p w14:paraId="3AE96829" w14:textId="77777777" w:rsidR="004A13BA" w:rsidRDefault="004A13BA" w:rsidP="009A16AB">
                      <w:pPr>
                        <w:rPr>
                          <w:rFonts w:ascii="Adobe Caslon Pro Bold" w:hAnsi="Adobe Caslon Pro Bold"/>
                          <w:sz w:val="56"/>
                          <w:szCs w:val="56"/>
                        </w:rPr>
                      </w:pPr>
                      <w:r>
                        <w:rPr>
                          <w:rFonts w:ascii="Adobe Caslon Pro Bold" w:hAnsi="Adobe Caslon Pro Bold"/>
                          <w:sz w:val="56"/>
                          <w:szCs w:val="56"/>
                        </w:rPr>
                        <w:t xml:space="preserve">   </w:t>
                      </w:r>
                      <w:r w:rsidRPr="0003592F">
                        <w:rPr>
                          <w:rFonts w:ascii="Adobe Caslon Pro Bold" w:hAnsi="Adobe Caslon Pro Bold"/>
                          <w:sz w:val="56"/>
                          <w:szCs w:val="56"/>
                        </w:rPr>
                        <w:t>Ms. Flaherty</w:t>
                      </w:r>
                      <w:r>
                        <w:rPr>
                          <w:rFonts w:ascii="Adobe Caslon Pro Bold" w:hAnsi="Adobe Caslon Pro Bold"/>
                          <w:sz w:val="56"/>
                          <w:szCs w:val="56"/>
                        </w:rPr>
                        <w:t>’s Classroom News         for the Week of October 26, 2016</w:t>
                      </w:r>
                    </w:p>
                    <w:p w14:paraId="274DCDEE" w14:textId="77777777" w:rsidR="004A13BA" w:rsidRPr="0003592F" w:rsidRDefault="004A13BA" w:rsidP="009A16AB">
                      <w:pPr>
                        <w:rPr>
                          <w:rFonts w:ascii="Adobe Caslon Pro Bold" w:hAnsi="Adobe Caslon Pro Bold"/>
                          <w:sz w:val="56"/>
                          <w:szCs w:val="56"/>
                        </w:rPr>
                      </w:pPr>
                    </w:p>
                  </w:txbxContent>
                </v:textbox>
              </v:shape>
            </w:pict>
          </mc:Fallback>
        </mc:AlternateContent>
      </w:r>
      <w:r>
        <w:softHyphen/>
      </w:r>
      <w:r>
        <w:softHyphen/>
      </w:r>
    </w:p>
    <w:p w14:paraId="53681524" w14:textId="77777777" w:rsidR="009A16AB" w:rsidRDefault="009A16AB" w:rsidP="009A16AB"/>
    <w:p w14:paraId="5AFFEC21" w14:textId="77777777" w:rsidR="009A16AB" w:rsidRPr="00601376" w:rsidRDefault="009A16AB" w:rsidP="009A16AB"/>
    <w:p w14:paraId="271296F7" w14:textId="77777777" w:rsidR="009A16AB" w:rsidRPr="00601376" w:rsidRDefault="009A16AB" w:rsidP="009A16AB">
      <w:r>
        <w:rPr>
          <w:noProof/>
        </w:rPr>
        <mc:AlternateContent>
          <mc:Choice Requires="wps">
            <w:drawing>
              <wp:anchor distT="0" distB="0" distL="114300" distR="114300" simplePos="0" relativeHeight="251660288" behindDoc="0" locked="0" layoutInCell="1" allowOverlap="1" wp14:anchorId="37539F28" wp14:editId="1E0D9B13">
                <wp:simplePos x="0" y="0"/>
                <wp:positionH relativeFrom="column">
                  <wp:posOffset>-577215</wp:posOffset>
                </wp:positionH>
                <wp:positionV relativeFrom="paragraph">
                  <wp:posOffset>12065</wp:posOffset>
                </wp:positionV>
                <wp:extent cx="7315200" cy="4229100"/>
                <wp:effectExtent l="0" t="0" r="25400" b="381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229100"/>
                        </a:xfrm>
                        <a:prstGeom prst="rect">
                          <a:avLst/>
                        </a:prstGeom>
                        <a:solidFill>
                          <a:srgbClr val="FFFFFF"/>
                        </a:solidFill>
                        <a:ln w="9525">
                          <a:solidFill>
                            <a:srgbClr val="000000"/>
                          </a:solidFill>
                          <a:miter lim="800000"/>
                          <a:headEnd/>
                          <a:tailEnd/>
                        </a:ln>
                      </wps:spPr>
                      <wps:txbx>
                        <w:txbxContent>
                          <w:p w14:paraId="6A4A17FC" w14:textId="77777777" w:rsidR="004A13BA" w:rsidRDefault="004A13BA" w:rsidP="009A16AB">
                            <w:pPr>
                              <w:rPr>
                                <w:rFonts w:ascii="Helvetica" w:hAnsi="Helvetica" w:cs="Helvetica"/>
                                <w:sz w:val="24"/>
                                <w:szCs w:val="24"/>
                              </w:rPr>
                            </w:pPr>
                            <w:r>
                              <w:rPr>
                                <w:b/>
                                <w:noProof/>
                                <w:sz w:val="32"/>
                                <w:szCs w:val="32"/>
                              </w:rPr>
                              <w:t xml:space="preserve">           </w:t>
                            </w:r>
                            <w:r>
                              <w:rPr>
                                <w:b/>
                                <w:noProof/>
                                <w:sz w:val="32"/>
                                <w:szCs w:val="32"/>
                              </w:rPr>
                              <w:drawing>
                                <wp:inline distT="0" distB="0" distL="0" distR="0" wp14:anchorId="52984938" wp14:editId="373DCC53">
                                  <wp:extent cx="1972980" cy="1320800"/>
                                  <wp:effectExtent l="0" t="0" r="8255" b="0"/>
                                  <wp:docPr id="13" name="Picture 8" descr=";,./:Applications:Microsoft Office 2011:Office:Media:Clipart:Photos.localized:j0178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ications:Microsoft Office 2011:Office:Media:Clipart:Photos.localized:j01784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3714" cy="1321291"/>
                                          </a:xfrm>
                                          <a:prstGeom prst="rect">
                                            <a:avLst/>
                                          </a:prstGeom>
                                          <a:noFill/>
                                          <a:ln>
                                            <a:noFill/>
                                          </a:ln>
                                        </pic:spPr>
                                      </pic:pic>
                                    </a:graphicData>
                                  </a:graphic>
                                </wp:inline>
                              </w:drawing>
                            </w:r>
                            <w:r>
                              <w:rPr>
                                <w:b/>
                                <w:noProof/>
                                <w:sz w:val="32"/>
                                <w:szCs w:val="32"/>
                              </w:rPr>
                              <w:drawing>
                                <wp:inline distT="0" distB="0" distL="0" distR="0" wp14:anchorId="58D463F8" wp14:editId="670BF66F">
                                  <wp:extent cx="1972980" cy="1320800"/>
                                  <wp:effectExtent l="0" t="0" r="8255" b="0"/>
                                  <wp:docPr id="21" name="Picture 8" descr=";,./:Applications:Microsoft Office 2011:Office:Media:Clipart:Photos.localized:j0178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ications:Microsoft Office 2011:Office:Media:Clipart:Photos.localized:j01784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3714" cy="1321291"/>
                                          </a:xfrm>
                                          <a:prstGeom prst="rect">
                                            <a:avLst/>
                                          </a:prstGeom>
                                          <a:noFill/>
                                          <a:ln>
                                            <a:noFill/>
                                          </a:ln>
                                        </pic:spPr>
                                      </pic:pic>
                                    </a:graphicData>
                                  </a:graphic>
                                </wp:inline>
                              </w:drawing>
                            </w:r>
                            <w:r>
                              <w:rPr>
                                <w:b/>
                                <w:noProof/>
                                <w:sz w:val="32"/>
                                <w:szCs w:val="32"/>
                              </w:rPr>
                              <w:drawing>
                                <wp:inline distT="0" distB="0" distL="0" distR="0" wp14:anchorId="50F9FC41" wp14:editId="214F3417">
                                  <wp:extent cx="1972980" cy="1320800"/>
                                  <wp:effectExtent l="0" t="0" r="8255" b="0"/>
                                  <wp:docPr id="22" name="Picture 8" descr=";,./:Applications:Microsoft Office 2011:Office:Media:Clipart:Photos.localized:j0178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ications:Microsoft Office 2011:Office:Media:Clipart:Photos.localized:j01784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3714" cy="1321291"/>
                                          </a:xfrm>
                                          <a:prstGeom prst="rect">
                                            <a:avLst/>
                                          </a:prstGeom>
                                          <a:noFill/>
                                          <a:ln>
                                            <a:noFill/>
                                          </a:ln>
                                        </pic:spPr>
                                      </pic:pic>
                                    </a:graphicData>
                                  </a:graphic>
                                </wp:inline>
                              </w:drawing>
                            </w:r>
                          </w:p>
                          <w:p w14:paraId="378710D0" w14:textId="77777777" w:rsidR="004A13BA" w:rsidRDefault="004A13BA" w:rsidP="009A16AB">
                            <w:pPr>
                              <w:rPr>
                                <w:sz w:val="28"/>
                                <w:szCs w:val="28"/>
                              </w:rPr>
                            </w:pPr>
                            <w:r w:rsidRPr="0070698C">
                              <w:rPr>
                                <w:sz w:val="28"/>
                                <w:szCs w:val="28"/>
                              </w:rPr>
                              <w:t>Dear Parents,</w:t>
                            </w:r>
                            <w:r>
                              <w:rPr>
                                <w:sz w:val="28"/>
                                <w:szCs w:val="28"/>
                              </w:rPr>
                              <w:t xml:space="preserve">   </w:t>
                            </w:r>
                          </w:p>
                          <w:p w14:paraId="539CD57A" w14:textId="77777777" w:rsidR="004A13BA" w:rsidRDefault="004A13BA" w:rsidP="009A16AB">
                            <w:pPr>
                              <w:widowControl w:val="0"/>
                              <w:autoSpaceDE w:val="0"/>
                              <w:autoSpaceDN w:val="0"/>
                              <w:adjustRightInd w:val="0"/>
                              <w:rPr>
                                <w:sz w:val="28"/>
                                <w:szCs w:val="28"/>
                              </w:rPr>
                            </w:pPr>
                            <w:r>
                              <w:rPr>
                                <w:sz w:val="28"/>
                                <w:szCs w:val="28"/>
                              </w:rPr>
                              <w:t>It was fun seeing so many of you at our Fall Festival last Friday.  Everyone had a wonderful time.  A special shout out is sent to our wonderful PTO for organizing this activity!</w:t>
                            </w:r>
                          </w:p>
                          <w:p w14:paraId="42B681F6" w14:textId="77777777" w:rsidR="004A13BA" w:rsidRDefault="004A13BA" w:rsidP="009A16AB">
                            <w:pPr>
                              <w:widowControl w:val="0"/>
                              <w:autoSpaceDE w:val="0"/>
                              <w:autoSpaceDN w:val="0"/>
                              <w:adjustRightInd w:val="0"/>
                              <w:rPr>
                                <w:sz w:val="28"/>
                                <w:szCs w:val="28"/>
                              </w:rPr>
                            </w:pPr>
                            <w:r>
                              <w:rPr>
                                <w:sz w:val="28"/>
                                <w:szCs w:val="28"/>
                              </w:rPr>
                              <w:t>We have begun our fourth grade Texas Roadhouse fundraiser.  The buns and honey cinnamon butter will be great for holiday dinners (Thanksgiving and Christmas).  The gift cards make fabulous Christmas gifts.  These forms are due on or before Nov. 7</w:t>
                            </w:r>
                            <w:r w:rsidRPr="004A13BA">
                              <w:rPr>
                                <w:sz w:val="28"/>
                                <w:szCs w:val="28"/>
                                <w:vertAlign w:val="superscript"/>
                              </w:rPr>
                              <w:t>th</w:t>
                            </w:r>
                            <w:r>
                              <w:rPr>
                                <w:sz w:val="28"/>
                                <w:szCs w:val="28"/>
                              </w:rPr>
                              <w:t xml:space="preserve">.  </w:t>
                            </w:r>
                          </w:p>
                          <w:p w14:paraId="6EA48FA2" w14:textId="0240444B" w:rsidR="004A13BA" w:rsidRDefault="00756CC3" w:rsidP="009A16AB">
                            <w:pPr>
                              <w:widowControl w:val="0"/>
                              <w:autoSpaceDE w:val="0"/>
                              <w:autoSpaceDN w:val="0"/>
                              <w:adjustRightInd w:val="0"/>
                              <w:rPr>
                                <w:sz w:val="28"/>
                                <w:szCs w:val="28"/>
                              </w:rPr>
                            </w:pPr>
                            <w:r>
                              <w:rPr>
                                <w:sz w:val="28"/>
                                <w:szCs w:val="28"/>
                              </w:rPr>
                              <w:t xml:space="preserve">Sincerely,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A13BA">
                              <w:rPr>
                                <w:sz w:val="28"/>
                                <w:szCs w:val="28"/>
                              </w:rPr>
                              <w:t>Ms. Flaherty</w:t>
                            </w:r>
                          </w:p>
                          <w:p w14:paraId="3A272ED1" w14:textId="77777777" w:rsidR="004A13BA" w:rsidRPr="00E52614" w:rsidRDefault="004A13BA" w:rsidP="009A16A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C3BD03C" w14:textId="77777777" w:rsidR="004A13BA" w:rsidRPr="006D1AB4" w:rsidRDefault="004A13BA" w:rsidP="009A16AB"/>
                          <w:p w14:paraId="6DB04C22" w14:textId="77777777" w:rsidR="004A13BA" w:rsidRPr="006D1AB4" w:rsidRDefault="004A13BA" w:rsidP="009A16AB"/>
                          <w:p w14:paraId="1F65B95A" w14:textId="77777777" w:rsidR="004A13BA" w:rsidRPr="006D1AB4" w:rsidRDefault="004A13BA" w:rsidP="009A16AB"/>
                          <w:p w14:paraId="1C84750F" w14:textId="77777777" w:rsidR="004A13BA" w:rsidRPr="006D1AB4" w:rsidRDefault="004A13BA" w:rsidP="009A16AB"/>
                          <w:p w14:paraId="208B7F3E" w14:textId="77777777" w:rsidR="004A13BA" w:rsidRPr="006D1AB4" w:rsidRDefault="004A13BA" w:rsidP="009A16AB"/>
                          <w:p w14:paraId="229D293E" w14:textId="77777777" w:rsidR="004A13BA" w:rsidRPr="006D1AB4" w:rsidRDefault="004A13BA" w:rsidP="009A16AB"/>
                          <w:p w14:paraId="02440073" w14:textId="77777777" w:rsidR="004A13BA" w:rsidRPr="006D1AB4" w:rsidRDefault="004A13BA" w:rsidP="009A16AB">
                            <w:r>
                              <w:t xml:space="preserve"> </w:t>
                            </w:r>
                          </w:p>
                          <w:p w14:paraId="05D1F5DA" w14:textId="77777777" w:rsidR="004A13BA" w:rsidRPr="006D1AB4" w:rsidRDefault="004A13BA" w:rsidP="009A16AB"/>
                          <w:p w14:paraId="62D156E8" w14:textId="77777777" w:rsidR="004A13BA" w:rsidRPr="006D1AB4" w:rsidRDefault="004A13BA" w:rsidP="009A16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4pt;margin-top:.95pt;width:8in;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">
                <v:textbox>
                  <w:txbxContent>
                    <w:p w14:paraId="6A4A17FC" w14:textId="77777777" w:rsidR="004A13BA" w:rsidRDefault="004A13BA" w:rsidP="009A16AB">
                      <w:pPr>
                        <w:rPr>
                          <w:rFonts w:ascii="Helvetica" w:hAnsi="Helvetica" w:cs="Helvetica"/>
                          <w:sz w:val="24"/>
                          <w:szCs w:val="24"/>
                        </w:rPr>
                      </w:pPr>
                      <w:r>
                        <w:rPr>
                          <w:b/>
                          <w:noProof/>
                          <w:sz w:val="32"/>
                          <w:szCs w:val="32"/>
                        </w:rPr>
                        <w:t xml:space="preserve">           </w:t>
                      </w:r>
                      <w:r>
                        <w:rPr>
                          <w:b/>
                          <w:noProof/>
                          <w:sz w:val="32"/>
                          <w:szCs w:val="32"/>
                        </w:rPr>
                        <w:drawing>
                          <wp:inline distT="0" distB="0" distL="0" distR="0" wp14:anchorId="52984938" wp14:editId="373DCC53">
                            <wp:extent cx="1972980" cy="1320800"/>
                            <wp:effectExtent l="0" t="0" r="8255" b="0"/>
                            <wp:docPr id="13" name="Picture 8" descr=";,./:Applications:Microsoft Office 2011:Office:Media:Clipart:Photos.localized:j0178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ications:Microsoft Office 2011:Office:Media:Clipart:Photos.localized:j01784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3714" cy="1321291"/>
                                    </a:xfrm>
                                    <a:prstGeom prst="rect">
                                      <a:avLst/>
                                    </a:prstGeom>
                                    <a:noFill/>
                                    <a:ln>
                                      <a:noFill/>
                                    </a:ln>
                                  </pic:spPr>
                                </pic:pic>
                              </a:graphicData>
                            </a:graphic>
                          </wp:inline>
                        </w:drawing>
                      </w:r>
                      <w:r>
                        <w:rPr>
                          <w:b/>
                          <w:noProof/>
                          <w:sz w:val="32"/>
                          <w:szCs w:val="32"/>
                        </w:rPr>
                        <w:drawing>
                          <wp:inline distT="0" distB="0" distL="0" distR="0" wp14:anchorId="58D463F8" wp14:editId="670BF66F">
                            <wp:extent cx="1972980" cy="1320800"/>
                            <wp:effectExtent l="0" t="0" r="8255" b="0"/>
                            <wp:docPr id="21" name="Picture 8" descr=";,./:Applications:Microsoft Office 2011:Office:Media:Clipart:Photos.localized:j0178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ications:Microsoft Office 2011:Office:Media:Clipart:Photos.localized:j01784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3714" cy="1321291"/>
                                    </a:xfrm>
                                    <a:prstGeom prst="rect">
                                      <a:avLst/>
                                    </a:prstGeom>
                                    <a:noFill/>
                                    <a:ln>
                                      <a:noFill/>
                                    </a:ln>
                                  </pic:spPr>
                                </pic:pic>
                              </a:graphicData>
                            </a:graphic>
                          </wp:inline>
                        </w:drawing>
                      </w:r>
                      <w:r>
                        <w:rPr>
                          <w:b/>
                          <w:noProof/>
                          <w:sz w:val="32"/>
                          <w:szCs w:val="32"/>
                        </w:rPr>
                        <w:drawing>
                          <wp:inline distT="0" distB="0" distL="0" distR="0" wp14:anchorId="50F9FC41" wp14:editId="214F3417">
                            <wp:extent cx="1972980" cy="1320800"/>
                            <wp:effectExtent l="0" t="0" r="8255" b="0"/>
                            <wp:docPr id="22" name="Picture 8" descr=";,./:Applications:Microsoft Office 2011:Office:Media:Clipart:Photos.localized:j0178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ications:Microsoft Office 2011:Office:Media:Clipart:Photos.localized:j01784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3714" cy="1321291"/>
                                    </a:xfrm>
                                    <a:prstGeom prst="rect">
                                      <a:avLst/>
                                    </a:prstGeom>
                                    <a:noFill/>
                                    <a:ln>
                                      <a:noFill/>
                                    </a:ln>
                                  </pic:spPr>
                                </pic:pic>
                              </a:graphicData>
                            </a:graphic>
                          </wp:inline>
                        </w:drawing>
                      </w:r>
                    </w:p>
                    <w:p w14:paraId="378710D0" w14:textId="77777777" w:rsidR="004A13BA" w:rsidRDefault="004A13BA" w:rsidP="009A16AB">
                      <w:pPr>
                        <w:rPr>
                          <w:sz w:val="28"/>
                          <w:szCs w:val="28"/>
                        </w:rPr>
                      </w:pPr>
                      <w:r w:rsidRPr="0070698C">
                        <w:rPr>
                          <w:sz w:val="28"/>
                          <w:szCs w:val="28"/>
                        </w:rPr>
                        <w:t>Dear Parents,</w:t>
                      </w:r>
                      <w:r>
                        <w:rPr>
                          <w:sz w:val="28"/>
                          <w:szCs w:val="28"/>
                        </w:rPr>
                        <w:t xml:space="preserve">   </w:t>
                      </w:r>
                    </w:p>
                    <w:p w14:paraId="539CD57A" w14:textId="77777777" w:rsidR="004A13BA" w:rsidRDefault="004A13BA" w:rsidP="009A16AB">
                      <w:pPr>
                        <w:widowControl w:val="0"/>
                        <w:autoSpaceDE w:val="0"/>
                        <w:autoSpaceDN w:val="0"/>
                        <w:adjustRightInd w:val="0"/>
                        <w:rPr>
                          <w:sz w:val="28"/>
                          <w:szCs w:val="28"/>
                        </w:rPr>
                      </w:pPr>
                      <w:r>
                        <w:rPr>
                          <w:sz w:val="28"/>
                          <w:szCs w:val="28"/>
                        </w:rPr>
                        <w:t>It was fun seeing so many of you at our Fall Festival last Friday.  Everyone had a wonderful time.  A special shout out is sent to our wonderful PTO for organizing this activity!</w:t>
                      </w:r>
                    </w:p>
                    <w:p w14:paraId="42B681F6" w14:textId="77777777" w:rsidR="004A13BA" w:rsidRDefault="004A13BA" w:rsidP="009A16AB">
                      <w:pPr>
                        <w:widowControl w:val="0"/>
                        <w:autoSpaceDE w:val="0"/>
                        <w:autoSpaceDN w:val="0"/>
                        <w:adjustRightInd w:val="0"/>
                        <w:rPr>
                          <w:sz w:val="28"/>
                          <w:szCs w:val="28"/>
                        </w:rPr>
                      </w:pPr>
                      <w:r>
                        <w:rPr>
                          <w:sz w:val="28"/>
                          <w:szCs w:val="28"/>
                        </w:rPr>
                        <w:t>We have begun our fourth grade Texas Roadhouse fundraiser.  The buns and honey cinnamon butter will be great for holiday dinners (Thanksgiving and Christmas).  The gift cards make fabulous Christmas gifts.  These forms are due on or before Nov. 7</w:t>
                      </w:r>
                      <w:r w:rsidRPr="004A13BA">
                        <w:rPr>
                          <w:sz w:val="28"/>
                          <w:szCs w:val="28"/>
                          <w:vertAlign w:val="superscript"/>
                        </w:rPr>
                        <w:t>th</w:t>
                      </w:r>
                      <w:r>
                        <w:rPr>
                          <w:sz w:val="28"/>
                          <w:szCs w:val="28"/>
                        </w:rPr>
                        <w:t xml:space="preserve">.  </w:t>
                      </w:r>
                    </w:p>
                    <w:p w14:paraId="6EA48FA2" w14:textId="0240444B" w:rsidR="004A13BA" w:rsidRDefault="00756CC3" w:rsidP="009A16AB">
                      <w:pPr>
                        <w:widowControl w:val="0"/>
                        <w:autoSpaceDE w:val="0"/>
                        <w:autoSpaceDN w:val="0"/>
                        <w:adjustRightInd w:val="0"/>
                        <w:rPr>
                          <w:sz w:val="28"/>
                          <w:szCs w:val="28"/>
                        </w:rPr>
                      </w:pPr>
                      <w:r>
                        <w:rPr>
                          <w:sz w:val="28"/>
                          <w:szCs w:val="28"/>
                        </w:rPr>
                        <w:t xml:space="preserve">Sincerely,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bookmarkStart w:id="1" w:name="_GoBack"/>
                      <w:bookmarkEnd w:id="1"/>
                      <w:r w:rsidR="004A13BA">
                        <w:rPr>
                          <w:sz w:val="28"/>
                          <w:szCs w:val="28"/>
                        </w:rPr>
                        <w:t>Ms. Flaherty</w:t>
                      </w:r>
                    </w:p>
                    <w:p w14:paraId="3A272ED1" w14:textId="77777777" w:rsidR="004A13BA" w:rsidRPr="00E52614" w:rsidRDefault="004A13BA" w:rsidP="009A16A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C3BD03C" w14:textId="77777777" w:rsidR="004A13BA" w:rsidRPr="006D1AB4" w:rsidRDefault="004A13BA" w:rsidP="009A16AB"/>
                    <w:p w14:paraId="6DB04C22" w14:textId="77777777" w:rsidR="004A13BA" w:rsidRPr="006D1AB4" w:rsidRDefault="004A13BA" w:rsidP="009A16AB"/>
                    <w:p w14:paraId="1F65B95A" w14:textId="77777777" w:rsidR="004A13BA" w:rsidRPr="006D1AB4" w:rsidRDefault="004A13BA" w:rsidP="009A16AB"/>
                    <w:p w14:paraId="1C84750F" w14:textId="77777777" w:rsidR="004A13BA" w:rsidRPr="006D1AB4" w:rsidRDefault="004A13BA" w:rsidP="009A16AB"/>
                    <w:p w14:paraId="208B7F3E" w14:textId="77777777" w:rsidR="004A13BA" w:rsidRPr="006D1AB4" w:rsidRDefault="004A13BA" w:rsidP="009A16AB"/>
                    <w:p w14:paraId="229D293E" w14:textId="77777777" w:rsidR="004A13BA" w:rsidRPr="006D1AB4" w:rsidRDefault="004A13BA" w:rsidP="009A16AB"/>
                    <w:p w14:paraId="02440073" w14:textId="77777777" w:rsidR="004A13BA" w:rsidRPr="006D1AB4" w:rsidRDefault="004A13BA" w:rsidP="009A16AB">
                      <w:r>
                        <w:t xml:space="preserve"> </w:t>
                      </w:r>
                    </w:p>
                    <w:p w14:paraId="05D1F5DA" w14:textId="77777777" w:rsidR="004A13BA" w:rsidRPr="006D1AB4" w:rsidRDefault="004A13BA" w:rsidP="009A16AB"/>
                    <w:p w14:paraId="62D156E8" w14:textId="77777777" w:rsidR="004A13BA" w:rsidRPr="006D1AB4" w:rsidRDefault="004A13BA" w:rsidP="009A16AB"/>
                  </w:txbxContent>
                </v:textbox>
              </v:shape>
            </w:pict>
          </mc:Fallback>
        </mc:AlternateContent>
      </w:r>
    </w:p>
    <w:p w14:paraId="0F364791" w14:textId="77777777" w:rsidR="009A16AB" w:rsidRPr="00601376" w:rsidRDefault="009A16AB" w:rsidP="009A16AB"/>
    <w:p w14:paraId="3064443E" w14:textId="77777777" w:rsidR="009A16AB" w:rsidRPr="00601376" w:rsidRDefault="009A16AB" w:rsidP="009A16AB"/>
    <w:p w14:paraId="119ACBB4" w14:textId="77777777" w:rsidR="009A16AB" w:rsidRPr="00601376" w:rsidRDefault="009A16AB" w:rsidP="009A16AB"/>
    <w:p w14:paraId="7A856F4F" w14:textId="77777777" w:rsidR="009A16AB" w:rsidRPr="00601376" w:rsidRDefault="009A16AB" w:rsidP="009A16AB"/>
    <w:p w14:paraId="6C0C2F5E" w14:textId="77777777" w:rsidR="009A16AB" w:rsidRPr="00601376" w:rsidRDefault="009A16AB" w:rsidP="009A16AB"/>
    <w:p w14:paraId="2A822B27" w14:textId="77777777" w:rsidR="009A16AB" w:rsidRPr="00601376" w:rsidRDefault="009A16AB" w:rsidP="009A16AB"/>
    <w:p w14:paraId="5EBE3056" w14:textId="77777777" w:rsidR="009A16AB" w:rsidRPr="00601376" w:rsidRDefault="009A16AB" w:rsidP="009A16AB"/>
    <w:p w14:paraId="415143C9" w14:textId="77777777" w:rsidR="009A16AB" w:rsidRPr="00601376" w:rsidRDefault="009A16AB" w:rsidP="009A16AB"/>
    <w:p w14:paraId="65A2491D" w14:textId="77777777" w:rsidR="009A16AB" w:rsidRPr="00601376" w:rsidRDefault="009A16AB" w:rsidP="009A16AB"/>
    <w:p w14:paraId="1DDBC83C" w14:textId="77777777" w:rsidR="009A16AB" w:rsidRPr="00601376" w:rsidRDefault="009A16AB" w:rsidP="009A16AB"/>
    <w:p w14:paraId="139D7274" w14:textId="77777777" w:rsidR="009A16AB" w:rsidRPr="00601376" w:rsidRDefault="009A16AB" w:rsidP="009A16AB"/>
    <w:p w14:paraId="1A3C78A7" w14:textId="77777777" w:rsidR="009A16AB" w:rsidRPr="00601376" w:rsidRDefault="009A16AB" w:rsidP="009A16AB"/>
    <w:p w14:paraId="1CED4E1A" w14:textId="77777777" w:rsidR="009A16AB" w:rsidRPr="00601376" w:rsidRDefault="009A16AB" w:rsidP="009A16AB">
      <w:r>
        <w:rPr>
          <w:noProof/>
        </w:rPr>
        <mc:AlternateContent>
          <mc:Choice Requires="wps">
            <w:drawing>
              <wp:anchor distT="0" distB="0" distL="114300" distR="114300" simplePos="0" relativeHeight="251661312" behindDoc="0" locked="0" layoutInCell="1" allowOverlap="1" wp14:anchorId="0B02DDB4" wp14:editId="080005E8">
                <wp:simplePos x="0" y="0"/>
                <wp:positionH relativeFrom="column">
                  <wp:posOffset>-577215</wp:posOffset>
                </wp:positionH>
                <wp:positionV relativeFrom="paragraph">
                  <wp:posOffset>186690</wp:posOffset>
                </wp:positionV>
                <wp:extent cx="7315200" cy="1819275"/>
                <wp:effectExtent l="0" t="0" r="25400" b="349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819275"/>
                        </a:xfrm>
                        <a:prstGeom prst="rect">
                          <a:avLst/>
                        </a:prstGeom>
                        <a:solidFill>
                          <a:srgbClr val="FFFFFF"/>
                        </a:solidFill>
                        <a:ln w="9525">
                          <a:solidFill>
                            <a:srgbClr val="000000"/>
                          </a:solidFill>
                          <a:miter lim="800000"/>
                          <a:headEnd/>
                          <a:tailEnd/>
                        </a:ln>
                      </wps:spPr>
                      <wps:txbx>
                        <w:txbxContent>
                          <w:p w14:paraId="5A725DFF" w14:textId="076AB0AD" w:rsidR="004A13BA" w:rsidRPr="00403D47" w:rsidRDefault="004A13BA" w:rsidP="009A16AB">
                            <w:pPr>
                              <w:rPr>
                                <w:b/>
                                <w:sz w:val="32"/>
                                <w:szCs w:val="32"/>
                              </w:rPr>
                            </w:pPr>
                            <w:r w:rsidRPr="0070698C">
                              <w:rPr>
                                <w:b/>
                                <w:sz w:val="32"/>
                                <w:szCs w:val="32"/>
                              </w:rPr>
                              <w:t>Academics: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sidRPr="00363B0C">
                              <w:rPr>
                                <w:i/>
                                <w:sz w:val="28"/>
                                <w:szCs w:val="28"/>
                              </w:rPr>
                              <w:t>Reading Strategy</w:t>
                            </w:r>
                            <w:r>
                              <w:rPr>
                                <w:i/>
                                <w:sz w:val="28"/>
                                <w:szCs w:val="28"/>
                              </w:rPr>
                              <w:t xml:space="preserve"> Focus</w:t>
                            </w:r>
                            <w:r>
                              <w:rPr>
                                <w:sz w:val="28"/>
                                <w:szCs w:val="28"/>
                              </w:rPr>
                              <w:t xml:space="preserve"> – Text Features                  </w:t>
                            </w:r>
                            <w:r>
                              <w:rPr>
                                <w:sz w:val="28"/>
                                <w:szCs w:val="28"/>
                              </w:rPr>
                              <w:tab/>
                            </w:r>
                            <w:r>
                              <w:rPr>
                                <w:sz w:val="28"/>
                                <w:szCs w:val="28"/>
                              </w:rPr>
                              <w:tab/>
                            </w:r>
                            <w:r>
                              <w:rPr>
                                <w:sz w:val="28"/>
                                <w:szCs w:val="28"/>
                              </w:rPr>
                              <w:tab/>
                            </w:r>
                            <w:r>
                              <w:rPr>
                                <w:sz w:val="28"/>
                                <w:szCs w:val="28"/>
                              </w:rPr>
                              <w:tab/>
                              <w:t xml:space="preserve">                      </w:t>
                            </w:r>
                            <w:r w:rsidR="00B3029B">
                              <w:rPr>
                                <w:sz w:val="28"/>
                                <w:szCs w:val="28"/>
                              </w:rPr>
                              <w:t xml:space="preserve">    </w:t>
                            </w:r>
                            <w:r>
                              <w:rPr>
                                <w:sz w:val="28"/>
                                <w:szCs w:val="28"/>
                              </w:rPr>
                              <w:t xml:space="preserve"> </w:t>
                            </w:r>
                            <w:r w:rsidRPr="00363B0C">
                              <w:rPr>
                                <w:i/>
                                <w:sz w:val="28"/>
                                <w:szCs w:val="28"/>
                              </w:rPr>
                              <w:t>Writing</w:t>
                            </w:r>
                            <w:r w:rsidRPr="004153F6">
                              <w:rPr>
                                <w:sz w:val="28"/>
                                <w:szCs w:val="28"/>
                              </w:rPr>
                              <w:t xml:space="preserve"> – Narrative </w:t>
                            </w:r>
                            <w:r w:rsidR="000B7652">
                              <w:rPr>
                                <w:sz w:val="28"/>
                                <w:szCs w:val="28"/>
                              </w:rPr>
                              <w:t>Writing Continued; P</w:t>
                            </w:r>
                            <w:r>
                              <w:rPr>
                                <w:sz w:val="28"/>
                                <w:szCs w:val="28"/>
                              </w:rPr>
                              <w:t xml:space="preserve">ronouns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B3029B">
                              <w:rPr>
                                <w:sz w:val="28"/>
                                <w:szCs w:val="28"/>
                              </w:rPr>
                              <w:t xml:space="preserve">    </w:t>
                            </w:r>
                            <w:r>
                              <w:rPr>
                                <w:sz w:val="28"/>
                                <w:szCs w:val="28"/>
                              </w:rPr>
                              <w:t xml:space="preserve"> </w:t>
                            </w:r>
                            <w:r w:rsidRPr="00363B0C">
                              <w:rPr>
                                <w:i/>
                                <w:sz w:val="28"/>
                                <w:szCs w:val="28"/>
                              </w:rPr>
                              <w:t>Math</w:t>
                            </w:r>
                            <w:r w:rsidRPr="004153F6">
                              <w:rPr>
                                <w:sz w:val="28"/>
                                <w:szCs w:val="28"/>
                              </w:rPr>
                              <w:t xml:space="preserve"> </w:t>
                            </w:r>
                            <w:r>
                              <w:rPr>
                                <w:sz w:val="28"/>
                                <w:szCs w:val="28"/>
                              </w:rPr>
                              <w:t>–</w:t>
                            </w:r>
                            <w:r w:rsidRPr="004153F6">
                              <w:rPr>
                                <w:sz w:val="28"/>
                                <w:szCs w:val="28"/>
                              </w:rPr>
                              <w:t xml:space="preserve"> </w:t>
                            </w:r>
                            <w:r w:rsidRPr="002D1260">
                              <w:rPr>
                                <w:sz w:val="26"/>
                                <w:szCs w:val="26"/>
                              </w:rPr>
                              <w:t xml:space="preserve">Unit </w:t>
                            </w:r>
                            <w:r>
                              <w:rPr>
                                <w:sz w:val="26"/>
                                <w:szCs w:val="26"/>
                              </w:rPr>
                              <w:t>3 ”Multiplication</w:t>
                            </w:r>
                            <w:r w:rsidR="006D2E9F">
                              <w:rPr>
                                <w:sz w:val="26"/>
                                <w:szCs w:val="26"/>
                              </w:rPr>
                              <w:t xml:space="preserve"> &amp; Division</w:t>
                            </w:r>
                            <w:r>
                              <w:rPr>
                                <w:sz w:val="26"/>
                                <w:szCs w:val="26"/>
                              </w:rPr>
                              <w:t xml:space="preserve">” – </w:t>
                            </w:r>
                            <w:r w:rsidRPr="00B3029B">
                              <w:rPr>
                                <w:b/>
                                <w:sz w:val="26"/>
                                <w:szCs w:val="26"/>
                              </w:rPr>
                              <w:t>Your child should practice multiplication facts daily</w:t>
                            </w:r>
                            <w:r w:rsidR="00B3029B">
                              <w:rPr>
                                <w:b/>
                                <w:sz w:val="26"/>
                                <w:szCs w:val="26"/>
                              </w:rPr>
                              <w:t xml:space="preserve"> (XtraMath)</w:t>
                            </w:r>
                            <w:r>
                              <w:rPr>
                                <w:sz w:val="26"/>
                                <w:szCs w:val="26"/>
                              </w:rPr>
                              <w:t xml:space="preserve">  (</w:t>
                            </w:r>
                            <w:r w:rsidR="00B3029B">
                              <w:rPr>
                                <w:sz w:val="26"/>
                                <w:szCs w:val="26"/>
                              </w:rPr>
                              <w:t>Students may use</w:t>
                            </w:r>
                            <w:r>
                              <w:rPr>
                                <w:sz w:val="26"/>
                                <w:szCs w:val="26"/>
                              </w:rPr>
                              <w:t xml:space="preserve"> other math games</w:t>
                            </w:r>
                            <w:r w:rsidR="00B3029B">
                              <w:rPr>
                                <w:sz w:val="26"/>
                                <w:szCs w:val="26"/>
                              </w:rPr>
                              <w:t>, too</w:t>
                            </w:r>
                            <w:r>
                              <w:rPr>
                                <w:sz w:val="26"/>
                                <w:szCs w:val="26"/>
                              </w:rPr>
                              <w:t>.  Parents may quiz their child on th</w:t>
                            </w:r>
                            <w:r w:rsidR="00B3029B">
                              <w:rPr>
                                <w:sz w:val="26"/>
                                <w:szCs w:val="26"/>
                              </w:rPr>
                              <w:t xml:space="preserve">ese facts as well.)  </w:t>
                            </w:r>
                            <w:r>
                              <w:rPr>
                                <w:sz w:val="26"/>
                                <w:szCs w:val="26"/>
                              </w:rPr>
                              <w:t>Students must memorize their basic fact</w:t>
                            </w:r>
                            <w:r w:rsidR="00B3029B">
                              <w:rPr>
                                <w:sz w:val="26"/>
                                <w:szCs w:val="26"/>
                              </w:rPr>
                              <w:t xml:space="preserve">s, times zero through times ten.  </w:t>
                            </w:r>
                            <w:r>
                              <w:rPr>
                                <w:i/>
                                <w:sz w:val="28"/>
                                <w:szCs w:val="28"/>
                              </w:rPr>
                              <w:t>Science/Social Studies</w:t>
                            </w:r>
                            <w:r>
                              <w:rPr>
                                <w:sz w:val="28"/>
                                <w:szCs w:val="28"/>
                              </w:rPr>
                              <w:t xml:space="preserve"> – Landforms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Social Studies – The American Landscape</w:t>
                            </w:r>
                          </w:p>
                          <w:p w14:paraId="708CED7B" w14:textId="77777777" w:rsidR="004A13BA" w:rsidRPr="004153F6" w:rsidRDefault="004A13BA" w:rsidP="009A16AB">
                            <w:pPr>
                              <w:rPr>
                                <w:sz w:val="28"/>
                                <w:szCs w:val="28"/>
                              </w:rPr>
                            </w:pPr>
                          </w:p>
                          <w:p w14:paraId="697F6C76" w14:textId="77777777" w:rsidR="004A13BA" w:rsidRPr="006D1AB4" w:rsidRDefault="004A13BA" w:rsidP="009A16A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45.4pt;margin-top:14.7pt;width:8in;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">
                <v:textbox>
                  <w:txbxContent>
                    <w:p w14:paraId="5A725DFF" w14:textId="076AB0AD" w:rsidR="004A13BA" w:rsidRPr="00403D47" w:rsidRDefault="004A13BA" w:rsidP="009A16AB">
                      <w:pPr>
                        <w:rPr>
                          <w:b/>
                          <w:sz w:val="32"/>
                          <w:szCs w:val="32"/>
                        </w:rPr>
                      </w:pPr>
                      <w:r w:rsidRPr="0070698C">
                        <w:rPr>
                          <w:b/>
                          <w:sz w:val="32"/>
                          <w:szCs w:val="32"/>
                        </w:rPr>
                        <w:t>Academics: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sidRPr="00363B0C">
                        <w:rPr>
                          <w:i/>
                          <w:sz w:val="28"/>
                          <w:szCs w:val="28"/>
                        </w:rPr>
                        <w:t>Reading Strategy</w:t>
                      </w:r>
                      <w:r>
                        <w:rPr>
                          <w:i/>
                          <w:sz w:val="28"/>
                          <w:szCs w:val="28"/>
                        </w:rPr>
                        <w:t xml:space="preserve"> Focus</w:t>
                      </w:r>
                      <w:r>
                        <w:rPr>
                          <w:sz w:val="28"/>
                          <w:szCs w:val="28"/>
                        </w:rPr>
                        <w:t xml:space="preserve"> – Text Features                  </w:t>
                      </w:r>
                      <w:r>
                        <w:rPr>
                          <w:sz w:val="28"/>
                          <w:szCs w:val="28"/>
                        </w:rPr>
                        <w:tab/>
                      </w:r>
                      <w:r>
                        <w:rPr>
                          <w:sz w:val="28"/>
                          <w:szCs w:val="28"/>
                        </w:rPr>
                        <w:tab/>
                      </w:r>
                      <w:r>
                        <w:rPr>
                          <w:sz w:val="28"/>
                          <w:szCs w:val="28"/>
                        </w:rPr>
                        <w:tab/>
                      </w:r>
                      <w:r>
                        <w:rPr>
                          <w:sz w:val="28"/>
                          <w:szCs w:val="28"/>
                        </w:rPr>
                        <w:tab/>
                        <w:t xml:space="preserve">                      </w:t>
                      </w:r>
                      <w:r w:rsidR="00B3029B">
                        <w:rPr>
                          <w:sz w:val="28"/>
                          <w:szCs w:val="28"/>
                        </w:rPr>
                        <w:t xml:space="preserve">    </w:t>
                      </w:r>
                      <w:r>
                        <w:rPr>
                          <w:sz w:val="28"/>
                          <w:szCs w:val="28"/>
                        </w:rPr>
                        <w:t xml:space="preserve"> </w:t>
                      </w:r>
                      <w:r w:rsidRPr="00363B0C">
                        <w:rPr>
                          <w:i/>
                          <w:sz w:val="28"/>
                          <w:szCs w:val="28"/>
                        </w:rPr>
                        <w:t>Writing</w:t>
                      </w:r>
                      <w:r w:rsidRPr="004153F6">
                        <w:rPr>
                          <w:sz w:val="28"/>
                          <w:szCs w:val="28"/>
                        </w:rPr>
                        <w:t xml:space="preserve"> – Narrative </w:t>
                      </w:r>
                      <w:r w:rsidR="000B7652">
                        <w:rPr>
                          <w:sz w:val="28"/>
                          <w:szCs w:val="28"/>
                        </w:rPr>
                        <w:t>Writing Continued; P</w:t>
                      </w:r>
                      <w:bookmarkStart w:id="1" w:name="_GoBack"/>
                      <w:bookmarkEnd w:id="1"/>
                      <w:r>
                        <w:rPr>
                          <w:sz w:val="28"/>
                          <w:szCs w:val="28"/>
                        </w:rPr>
                        <w:t xml:space="preserve">ronouns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B3029B">
                        <w:rPr>
                          <w:sz w:val="28"/>
                          <w:szCs w:val="28"/>
                        </w:rPr>
                        <w:t xml:space="preserve">    </w:t>
                      </w:r>
                      <w:r>
                        <w:rPr>
                          <w:sz w:val="28"/>
                          <w:szCs w:val="28"/>
                        </w:rPr>
                        <w:t xml:space="preserve"> </w:t>
                      </w:r>
                      <w:r w:rsidRPr="00363B0C">
                        <w:rPr>
                          <w:i/>
                          <w:sz w:val="28"/>
                          <w:szCs w:val="28"/>
                        </w:rPr>
                        <w:t>Math</w:t>
                      </w:r>
                      <w:r w:rsidRPr="004153F6">
                        <w:rPr>
                          <w:sz w:val="28"/>
                          <w:szCs w:val="28"/>
                        </w:rPr>
                        <w:t xml:space="preserve"> </w:t>
                      </w:r>
                      <w:r>
                        <w:rPr>
                          <w:sz w:val="28"/>
                          <w:szCs w:val="28"/>
                        </w:rPr>
                        <w:t>–</w:t>
                      </w:r>
                      <w:r w:rsidRPr="004153F6">
                        <w:rPr>
                          <w:sz w:val="28"/>
                          <w:szCs w:val="28"/>
                        </w:rPr>
                        <w:t xml:space="preserve"> </w:t>
                      </w:r>
                      <w:r w:rsidRPr="002D1260">
                        <w:rPr>
                          <w:sz w:val="26"/>
                          <w:szCs w:val="26"/>
                        </w:rPr>
                        <w:t xml:space="preserve">Unit </w:t>
                      </w:r>
                      <w:r>
                        <w:rPr>
                          <w:sz w:val="26"/>
                          <w:szCs w:val="26"/>
                        </w:rPr>
                        <w:t>3 ”Multiplication</w:t>
                      </w:r>
                      <w:r w:rsidR="006D2E9F">
                        <w:rPr>
                          <w:sz w:val="26"/>
                          <w:szCs w:val="26"/>
                        </w:rPr>
                        <w:t xml:space="preserve"> &amp; Division</w:t>
                      </w:r>
                      <w:r>
                        <w:rPr>
                          <w:sz w:val="26"/>
                          <w:szCs w:val="26"/>
                        </w:rPr>
                        <w:t xml:space="preserve">” – </w:t>
                      </w:r>
                      <w:r w:rsidRPr="00B3029B">
                        <w:rPr>
                          <w:b/>
                          <w:sz w:val="26"/>
                          <w:szCs w:val="26"/>
                        </w:rPr>
                        <w:t>Your child should practice multiplication facts daily</w:t>
                      </w:r>
                      <w:r w:rsidR="00B3029B">
                        <w:rPr>
                          <w:b/>
                          <w:sz w:val="26"/>
                          <w:szCs w:val="26"/>
                        </w:rPr>
                        <w:t xml:space="preserve"> (XtraMath)</w:t>
                      </w:r>
                      <w:r>
                        <w:rPr>
                          <w:sz w:val="26"/>
                          <w:szCs w:val="26"/>
                        </w:rPr>
                        <w:t xml:space="preserve">  (</w:t>
                      </w:r>
                      <w:r w:rsidR="00B3029B">
                        <w:rPr>
                          <w:sz w:val="26"/>
                          <w:szCs w:val="26"/>
                        </w:rPr>
                        <w:t>Students may use</w:t>
                      </w:r>
                      <w:r>
                        <w:rPr>
                          <w:sz w:val="26"/>
                          <w:szCs w:val="26"/>
                        </w:rPr>
                        <w:t xml:space="preserve"> other math games</w:t>
                      </w:r>
                      <w:r w:rsidR="00B3029B">
                        <w:rPr>
                          <w:sz w:val="26"/>
                          <w:szCs w:val="26"/>
                        </w:rPr>
                        <w:t>, too</w:t>
                      </w:r>
                      <w:r>
                        <w:rPr>
                          <w:sz w:val="26"/>
                          <w:szCs w:val="26"/>
                        </w:rPr>
                        <w:t>.  Parents may quiz their child on th</w:t>
                      </w:r>
                      <w:r w:rsidR="00B3029B">
                        <w:rPr>
                          <w:sz w:val="26"/>
                          <w:szCs w:val="26"/>
                        </w:rPr>
                        <w:t xml:space="preserve">ese facts as well.)  </w:t>
                      </w:r>
                      <w:r>
                        <w:rPr>
                          <w:sz w:val="26"/>
                          <w:szCs w:val="26"/>
                        </w:rPr>
                        <w:t>Students must memorize their basic fact</w:t>
                      </w:r>
                      <w:r w:rsidR="00B3029B">
                        <w:rPr>
                          <w:sz w:val="26"/>
                          <w:szCs w:val="26"/>
                        </w:rPr>
                        <w:t xml:space="preserve">s, times zero through times ten.  </w:t>
                      </w:r>
                      <w:r>
                        <w:rPr>
                          <w:i/>
                          <w:sz w:val="28"/>
                          <w:szCs w:val="28"/>
                        </w:rPr>
                        <w:t>Science/Social Studies</w:t>
                      </w:r>
                      <w:r>
                        <w:rPr>
                          <w:sz w:val="28"/>
                          <w:szCs w:val="28"/>
                        </w:rPr>
                        <w:t xml:space="preserve"> – Landforms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Social Studies – The American Landscape</w:t>
                      </w:r>
                    </w:p>
                    <w:p w14:paraId="708CED7B" w14:textId="77777777" w:rsidR="004A13BA" w:rsidRPr="004153F6" w:rsidRDefault="004A13BA" w:rsidP="009A16AB">
                      <w:pPr>
                        <w:rPr>
                          <w:sz w:val="28"/>
                          <w:szCs w:val="28"/>
                        </w:rPr>
                      </w:pPr>
                    </w:p>
                    <w:p w14:paraId="697F6C76" w14:textId="77777777" w:rsidR="004A13BA" w:rsidRPr="006D1AB4" w:rsidRDefault="004A13BA" w:rsidP="009A16AB">
                      <w:pPr>
                        <w:rPr>
                          <w:sz w:val="24"/>
                          <w:szCs w:val="24"/>
                        </w:rPr>
                      </w:pPr>
                    </w:p>
                  </w:txbxContent>
                </v:textbox>
              </v:shape>
            </w:pict>
          </mc:Fallback>
        </mc:AlternateContent>
      </w:r>
    </w:p>
    <w:p w14:paraId="56D9EE19" w14:textId="77777777" w:rsidR="009A16AB" w:rsidRPr="00601376" w:rsidRDefault="009A16AB" w:rsidP="009A16AB"/>
    <w:p w14:paraId="019006D5" w14:textId="77777777" w:rsidR="009A16AB" w:rsidRPr="00601376" w:rsidRDefault="009A16AB" w:rsidP="009A16AB"/>
    <w:p w14:paraId="0D62D360" w14:textId="77777777" w:rsidR="009A16AB" w:rsidRPr="00601376" w:rsidRDefault="009A16AB" w:rsidP="009A16AB"/>
    <w:p w14:paraId="2353D3FB" w14:textId="77777777" w:rsidR="009A16AB" w:rsidRDefault="009A16AB" w:rsidP="009A16AB"/>
    <w:p w14:paraId="61F81BCF" w14:textId="77777777" w:rsidR="009A16AB" w:rsidRDefault="009A16AB" w:rsidP="009A16AB">
      <w:r>
        <w:rPr>
          <w:noProof/>
        </w:rPr>
        <mc:AlternateContent>
          <mc:Choice Requires="wps">
            <w:drawing>
              <wp:anchor distT="0" distB="0" distL="114300" distR="114300" simplePos="0" relativeHeight="251664384" behindDoc="0" locked="0" layoutInCell="1" allowOverlap="1" wp14:anchorId="03EF3BA6" wp14:editId="0BD002C9">
                <wp:simplePos x="0" y="0"/>
                <wp:positionH relativeFrom="column">
                  <wp:posOffset>5137785</wp:posOffset>
                </wp:positionH>
                <wp:positionV relativeFrom="paragraph">
                  <wp:posOffset>640715</wp:posOffset>
                </wp:positionV>
                <wp:extent cx="1600200" cy="2057400"/>
                <wp:effectExtent l="0" t="0" r="0" b="0"/>
                <wp:wrapThrough wrapText="bothSides">
                  <wp:wrapPolygon edited="0">
                    <wp:start x="343" y="267"/>
                    <wp:lineTo x="343" y="21067"/>
                    <wp:lineTo x="20914" y="21067"/>
                    <wp:lineTo x="20914" y="267"/>
                    <wp:lineTo x="343" y="267"/>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D50FD" w14:textId="77777777" w:rsidR="004A13BA" w:rsidRDefault="004A13BA" w:rsidP="009A16AB">
                            <w:r>
                              <w:rPr>
                                <w:noProof/>
                              </w:rPr>
                              <w:drawing>
                                <wp:inline distT="0" distB="0" distL="0" distR="0" wp14:anchorId="768E0E19" wp14:editId="42BFDAAE">
                                  <wp:extent cx="1026160" cy="125984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160" cy="125984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404.55pt;margin-top:50.45pt;width:126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" filled="f" stroked="f">
                <v:textbox inset=",7.2pt,,7.2pt">
                  <w:txbxContent>
                    <w:p w14:paraId="7AFD50FD" w14:textId="77777777" w:rsidR="004A13BA" w:rsidRDefault="004A13BA" w:rsidP="009A16AB">
                      <w:r>
                        <w:rPr>
                          <w:noProof/>
                        </w:rPr>
                        <w:drawing>
                          <wp:inline distT="0" distB="0" distL="0" distR="0" wp14:anchorId="768E0E19" wp14:editId="42BFDAAE">
                            <wp:extent cx="1026160" cy="125984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160" cy="1259840"/>
                                    </a:xfrm>
                                    <a:prstGeom prst="rect">
                                      <a:avLst/>
                                    </a:prstGeom>
                                    <a:noFill/>
                                    <a:ln>
                                      <a:noFill/>
                                    </a:ln>
                                  </pic:spPr>
                                </pic:pic>
                              </a:graphicData>
                            </a:graphic>
                          </wp:inline>
                        </w:drawing>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46078454" wp14:editId="296C63E8">
                <wp:simplePos x="0" y="0"/>
                <wp:positionH relativeFrom="column">
                  <wp:posOffset>5543550</wp:posOffset>
                </wp:positionH>
                <wp:positionV relativeFrom="paragraph">
                  <wp:posOffset>638175</wp:posOffset>
                </wp:positionV>
                <wp:extent cx="1028700" cy="1257300"/>
                <wp:effectExtent l="0" t="0" r="0" b="0"/>
                <wp:wrapThrough wrapText="bothSides">
                  <wp:wrapPolygon edited="0">
                    <wp:start x="0" y="0"/>
                    <wp:lineTo x="21600" y="0"/>
                    <wp:lineTo x="21600" y="21600"/>
                    <wp:lineTo x="0" y="2160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6FB3F" w14:textId="77777777" w:rsidR="004A13BA" w:rsidRDefault="004A13BA" w:rsidP="009A16A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436.5pt;margin-top:50.25pt;width: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jUbQCAADD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" filled="f" stroked="f">
                <v:textbox inset=",7.2pt,,7.2pt">
                  <w:txbxContent>
                    <w:p w14:paraId="5056FB3F" w14:textId="77777777" w:rsidR="004A13BA" w:rsidRDefault="004A13BA" w:rsidP="009A16AB"/>
                  </w:txbxContent>
                </v:textbox>
                <w10:wrap type="through"/>
              </v:shape>
            </w:pict>
          </mc:Fallback>
        </mc:AlternateContent>
      </w:r>
    </w:p>
    <w:p w14:paraId="064FD1AC" w14:textId="77777777" w:rsidR="00B55302" w:rsidRDefault="00DB2E60">
      <w:r>
        <w:rPr>
          <w:noProof/>
        </w:rPr>
        <mc:AlternateContent>
          <mc:Choice Requires="wps">
            <w:drawing>
              <wp:anchor distT="0" distB="0" distL="114300" distR="114300" simplePos="0" relativeHeight="251662336" behindDoc="0" locked="0" layoutInCell="1" allowOverlap="1" wp14:anchorId="3E418982" wp14:editId="73450BFA">
                <wp:simplePos x="0" y="0"/>
                <wp:positionH relativeFrom="column">
                  <wp:posOffset>-577215</wp:posOffset>
                </wp:positionH>
                <wp:positionV relativeFrom="paragraph">
                  <wp:posOffset>205740</wp:posOffset>
                </wp:positionV>
                <wp:extent cx="5829300" cy="2395220"/>
                <wp:effectExtent l="0" t="0" r="38100" b="177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395220"/>
                        </a:xfrm>
                        <a:prstGeom prst="rect">
                          <a:avLst/>
                        </a:prstGeom>
                        <a:solidFill>
                          <a:srgbClr val="FFFFFF"/>
                        </a:solidFill>
                        <a:ln w="9525">
                          <a:solidFill>
                            <a:srgbClr val="000000"/>
                          </a:solidFill>
                          <a:miter lim="800000"/>
                          <a:headEnd/>
                          <a:tailEnd/>
                        </a:ln>
                      </wps:spPr>
                      <wps:txbx>
                        <w:txbxContent>
                          <w:p w14:paraId="53A0B1AE" w14:textId="5657BB34" w:rsidR="004A13BA" w:rsidRPr="00DB2E60" w:rsidRDefault="004A13BA" w:rsidP="009A16AB">
                            <w:pPr>
                              <w:rPr>
                                <w:b/>
                                <w:sz w:val="32"/>
                                <w:szCs w:val="32"/>
                              </w:rPr>
                            </w:pPr>
                            <w:r>
                              <w:rPr>
                                <w:b/>
                                <w:sz w:val="32"/>
                                <w:szCs w:val="32"/>
                              </w:rPr>
                              <w:t>Important Dates</w:t>
                            </w:r>
                            <w:r w:rsidRPr="0070698C">
                              <w:rPr>
                                <w:b/>
                                <w:sz w:val="32"/>
                                <w:szCs w:val="32"/>
                              </w:rPr>
                              <w: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sidR="00DB2E60">
                              <w:rPr>
                                <w:b/>
                                <w:sz w:val="32"/>
                                <w:szCs w:val="32"/>
                              </w:rPr>
                              <w:t xml:space="preserve">                              </w:t>
                            </w:r>
                            <w:r w:rsidR="00DB2E60">
                              <w:rPr>
                                <w:i/>
                                <w:sz w:val="28"/>
                                <w:szCs w:val="28"/>
                              </w:rPr>
                              <w:t>Oct. 24</w:t>
                            </w:r>
                            <w:r w:rsidR="00DB2E60" w:rsidRPr="00DB2E60">
                              <w:rPr>
                                <w:i/>
                                <w:sz w:val="28"/>
                                <w:szCs w:val="28"/>
                                <w:vertAlign w:val="superscript"/>
                              </w:rPr>
                              <w:t>th</w:t>
                            </w:r>
                            <w:r w:rsidR="00DB2E60">
                              <w:rPr>
                                <w:i/>
                                <w:sz w:val="28"/>
                                <w:szCs w:val="28"/>
                                <w:vertAlign w:val="superscript"/>
                              </w:rPr>
                              <w:t xml:space="preserve"> </w:t>
                            </w:r>
                            <w:r w:rsidR="00DB2E60">
                              <w:rPr>
                                <w:i/>
                                <w:sz w:val="28"/>
                                <w:szCs w:val="28"/>
                              </w:rPr>
                              <w:t xml:space="preserve">– </w:t>
                            </w:r>
                            <w:r w:rsidR="00DB2E60">
                              <w:rPr>
                                <w:sz w:val="28"/>
                                <w:szCs w:val="28"/>
                              </w:rPr>
                              <w:t xml:space="preserve">Fourth Grade Texas Roadhouse Fundraising Begins!          </w:t>
                            </w:r>
                            <w:r w:rsidR="00DB2E60">
                              <w:rPr>
                                <w:i/>
                                <w:sz w:val="28"/>
                                <w:szCs w:val="28"/>
                              </w:rPr>
                              <w:t xml:space="preserve"> Oct. 24-Oct 28</w:t>
                            </w:r>
                            <w:r w:rsidR="00DB2E60" w:rsidRPr="00DB2E60">
                              <w:rPr>
                                <w:i/>
                                <w:sz w:val="28"/>
                                <w:szCs w:val="28"/>
                                <w:vertAlign w:val="superscript"/>
                              </w:rPr>
                              <w:t>th</w:t>
                            </w:r>
                            <w:r w:rsidR="00DB2E60">
                              <w:rPr>
                                <w:i/>
                                <w:sz w:val="28"/>
                                <w:szCs w:val="28"/>
                              </w:rPr>
                              <w:t xml:space="preserve"> – </w:t>
                            </w:r>
                            <w:r w:rsidR="006D2E9F">
                              <w:rPr>
                                <w:sz w:val="28"/>
                                <w:szCs w:val="28"/>
                              </w:rPr>
                              <w:t>Book Fair in the L</w:t>
                            </w:r>
                            <w:r w:rsidR="00DB2E60" w:rsidRPr="00DB2E60">
                              <w:rPr>
                                <w:sz w:val="28"/>
                                <w:szCs w:val="28"/>
                              </w:rPr>
                              <w:t>ibrary</w:t>
                            </w:r>
                            <w:r w:rsidR="00DB2E60">
                              <w:rPr>
                                <w:i/>
                                <w:sz w:val="28"/>
                                <w:szCs w:val="28"/>
                              </w:rPr>
                              <w:t xml:space="preserve">                                                               </w:t>
                            </w:r>
                            <w:r>
                              <w:rPr>
                                <w:i/>
                                <w:sz w:val="28"/>
                                <w:szCs w:val="28"/>
                              </w:rPr>
                              <w:t>Oct. 2</w:t>
                            </w:r>
                            <w:r w:rsidR="00DB2E60">
                              <w:rPr>
                                <w:i/>
                                <w:sz w:val="28"/>
                                <w:szCs w:val="28"/>
                              </w:rPr>
                              <w:t>5</w:t>
                            </w:r>
                            <w:r w:rsidRPr="00F42868">
                              <w:rPr>
                                <w:i/>
                                <w:sz w:val="28"/>
                                <w:szCs w:val="28"/>
                                <w:vertAlign w:val="superscript"/>
                              </w:rPr>
                              <w:t>th</w:t>
                            </w:r>
                            <w:r>
                              <w:rPr>
                                <w:i/>
                                <w:sz w:val="28"/>
                                <w:szCs w:val="28"/>
                              </w:rPr>
                              <w:t xml:space="preserve"> – </w:t>
                            </w:r>
                            <w:r w:rsidRPr="00F42868">
                              <w:rPr>
                                <w:sz w:val="28"/>
                                <w:szCs w:val="28"/>
                              </w:rPr>
                              <w:t>Picture Retake Day</w:t>
                            </w:r>
                            <w:r w:rsidR="00DB2E60">
                              <w:rPr>
                                <w:sz w:val="28"/>
                                <w:szCs w:val="28"/>
                              </w:rPr>
                              <w:t xml:space="preserve">; Extra Art, due to good class attendance!  </w:t>
                            </w:r>
                            <w:r w:rsidRPr="002C7414">
                              <w:rPr>
                                <w:i/>
                                <w:sz w:val="28"/>
                                <w:szCs w:val="28"/>
                              </w:rPr>
                              <w:t>Oct. 2</w:t>
                            </w:r>
                            <w:r w:rsidR="00DB2E60" w:rsidRPr="002C7414">
                              <w:rPr>
                                <w:i/>
                                <w:sz w:val="28"/>
                                <w:szCs w:val="28"/>
                              </w:rPr>
                              <w:t>7</w:t>
                            </w:r>
                            <w:r w:rsidR="00DB2E60" w:rsidRPr="002C7414">
                              <w:rPr>
                                <w:i/>
                                <w:sz w:val="28"/>
                                <w:szCs w:val="28"/>
                                <w:vertAlign w:val="superscript"/>
                              </w:rPr>
                              <w:t>th</w:t>
                            </w:r>
                            <w:r w:rsidR="00DB2E60" w:rsidRPr="002C7414">
                              <w:rPr>
                                <w:i/>
                                <w:sz w:val="28"/>
                                <w:szCs w:val="28"/>
                              </w:rPr>
                              <w:t>-Oct. 28</w:t>
                            </w:r>
                            <w:r w:rsidR="00DB2E60" w:rsidRPr="002C7414">
                              <w:rPr>
                                <w:i/>
                                <w:sz w:val="28"/>
                                <w:szCs w:val="28"/>
                                <w:vertAlign w:val="superscript"/>
                              </w:rPr>
                              <w:t>th</w:t>
                            </w:r>
                            <w:r w:rsidR="00DB2E60" w:rsidRPr="002C7414">
                              <w:rPr>
                                <w:i/>
                                <w:sz w:val="28"/>
                                <w:szCs w:val="28"/>
                              </w:rPr>
                              <w:t xml:space="preserve"> – </w:t>
                            </w:r>
                            <w:r w:rsidR="006D2E9F">
                              <w:rPr>
                                <w:sz w:val="28"/>
                                <w:szCs w:val="28"/>
                              </w:rPr>
                              <w:t xml:space="preserve">Parent Teacher </w:t>
                            </w:r>
                            <w:r w:rsidR="00DB2E60" w:rsidRPr="002C7414">
                              <w:rPr>
                                <w:sz w:val="28"/>
                                <w:szCs w:val="28"/>
                              </w:rPr>
                              <w:t>Conferences</w:t>
                            </w:r>
                            <w:r w:rsidR="00DB2E60" w:rsidRPr="002C7414">
                              <w:rPr>
                                <w:i/>
                                <w:sz w:val="28"/>
                                <w:szCs w:val="28"/>
                              </w:rPr>
                              <w:t xml:space="preserve"> </w:t>
                            </w:r>
                            <w:r w:rsidR="002C7414">
                              <w:rPr>
                                <w:i/>
                                <w:sz w:val="28"/>
                                <w:szCs w:val="28"/>
                              </w:rPr>
                              <w:tab/>
                            </w:r>
                            <w:r w:rsidR="002C7414">
                              <w:rPr>
                                <w:i/>
                                <w:sz w:val="28"/>
                                <w:szCs w:val="28"/>
                              </w:rPr>
                              <w:tab/>
                            </w:r>
                            <w:r w:rsidR="002C7414">
                              <w:rPr>
                                <w:i/>
                                <w:sz w:val="28"/>
                                <w:szCs w:val="28"/>
                              </w:rPr>
                              <w:tab/>
                            </w:r>
                            <w:r w:rsidR="002C7414">
                              <w:rPr>
                                <w:i/>
                                <w:sz w:val="28"/>
                                <w:szCs w:val="28"/>
                              </w:rPr>
                              <w:tab/>
                              <w:t xml:space="preserve">                             </w:t>
                            </w:r>
                            <w:r w:rsidR="002C7414" w:rsidRPr="002C7414">
                              <w:rPr>
                                <w:i/>
                                <w:sz w:val="28"/>
                                <w:szCs w:val="28"/>
                              </w:rPr>
                              <w:t>Oct. 28</w:t>
                            </w:r>
                            <w:r w:rsidR="002C7414" w:rsidRPr="002C7414">
                              <w:rPr>
                                <w:i/>
                                <w:sz w:val="28"/>
                                <w:szCs w:val="28"/>
                                <w:vertAlign w:val="superscript"/>
                              </w:rPr>
                              <w:t>th</w:t>
                            </w:r>
                            <w:r w:rsidR="002C7414">
                              <w:rPr>
                                <w:i/>
                                <w:sz w:val="28"/>
                                <w:szCs w:val="28"/>
                              </w:rPr>
                              <w:t xml:space="preserve"> - </w:t>
                            </w:r>
                            <w:r w:rsidR="006D2E9F">
                              <w:rPr>
                                <w:sz w:val="28"/>
                                <w:szCs w:val="28"/>
                              </w:rPr>
                              <w:t>No School for S</w:t>
                            </w:r>
                            <w:r w:rsidRPr="002C7414">
                              <w:rPr>
                                <w:sz w:val="28"/>
                                <w:szCs w:val="28"/>
                              </w:rPr>
                              <w:t>tudents</w:t>
                            </w:r>
                            <w:r w:rsidR="002C7414">
                              <w:rPr>
                                <w:sz w:val="28"/>
                                <w:szCs w:val="28"/>
                              </w:rPr>
                              <w:t xml:space="preserve"> on Fri. this week (due to conferences)</w:t>
                            </w:r>
                            <w:r w:rsidR="002C7414" w:rsidRPr="002C7414">
                              <w:rPr>
                                <w:sz w:val="28"/>
                                <w:szCs w:val="28"/>
                              </w:rPr>
                              <w:t xml:space="preserve"> </w:t>
                            </w:r>
                            <w:r w:rsidRPr="002C7414">
                              <w:rPr>
                                <w:i/>
                                <w:sz w:val="28"/>
                                <w:szCs w:val="28"/>
                              </w:rPr>
                              <w:t>Nov. 4</w:t>
                            </w:r>
                            <w:r w:rsidRPr="002C7414">
                              <w:rPr>
                                <w:i/>
                                <w:sz w:val="28"/>
                                <w:szCs w:val="28"/>
                                <w:vertAlign w:val="superscript"/>
                              </w:rPr>
                              <w:t>th</w:t>
                            </w:r>
                            <w:r w:rsidRPr="002C7414">
                              <w:rPr>
                                <w:i/>
                                <w:sz w:val="28"/>
                                <w:szCs w:val="28"/>
                              </w:rPr>
                              <w:t xml:space="preserve"> – </w:t>
                            </w:r>
                            <w:r w:rsidR="002C7414">
                              <w:rPr>
                                <w:sz w:val="28"/>
                                <w:szCs w:val="28"/>
                              </w:rPr>
                              <w:t>End of First Quarter</w:t>
                            </w:r>
                            <w:r w:rsidRPr="002C7414">
                              <w:rPr>
                                <w:sz w:val="28"/>
                                <w:szCs w:val="28"/>
                              </w:rPr>
                              <w:tab/>
                            </w:r>
                            <w:r w:rsidR="002C7414">
                              <w:rPr>
                                <w:sz w:val="28"/>
                                <w:szCs w:val="28"/>
                              </w:rPr>
                              <w:t xml:space="preserve">                                                           </w:t>
                            </w:r>
                            <w:r w:rsidR="00F06208">
                              <w:rPr>
                                <w:i/>
                                <w:sz w:val="28"/>
                                <w:szCs w:val="28"/>
                              </w:rPr>
                              <w:t>Nov 4</w:t>
                            </w:r>
                            <w:bookmarkStart w:id="0" w:name="_GoBack"/>
                            <w:bookmarkEnd w:id="0"/>
                            <w:r w:rsidR="002C7414" w:rsidRPr="00B3029B">
                              <w:rPr>
                                <w:i/>
                                <w:sz w:val="28"/>
                                <w:szCs w:val="28"/>
                                <w:vertAlign w:val="superscript"/>
                              </w:rPr>
                              <w:t>th</w:t>
                            </w:r>
                            <w:r w:rsidR="002C7414">
                              <w:rPr>
                                <w:sz w:val="28"/>
                                <w:szCs w:val="28"/>
                              </w:rPr>
                              <w:t xml:space="preserve"> – Texas Roadhouse Fundraiser Forms Due</w:t>
                            </w:r>
                            <w:r w:rsidRPr="002C7414">
                              <w:rPr>
                                <w:sz w:val="28"/>
                                <w:szCs w:val="28"/>
                              </w:rPr>
                              <w:tab/>
                            </w:r>
                            <w:r w:rsidRPr="002C7414">
                              <w:rPr>
                                <w:sz w:val="28"/>
                                <w:szCs w:val="28"/>
                              </w:rPr>
                              <w:tab/>
                            </w:r>
                            <w:r w:rsidRPr="002C7414">
                              <w:rPr>
                                <w:sz w:val="28"/>
                                <w:szCs w:val="28"/>
                              </w:rPr>
                              <w:tab/>
                            </w:r>
                            <w:r w:rsidRPr="002C7414">
                              <w:rPr>
                                <w:sz w:val="28"/>
                                <w:szCs w:val="28"/>
                              </w:rPr>
                              <w:tab/>
                              <w:t xml:space="preserve">                          </w:t>
                            </w:r>
                            <w:r w:rsidRPr="002C7414">
                              <w:rPr>
                                <w:i/>
                                <w:sz w:val="28"/>
                                <w:szCs w:val="28"/>
                              </w:rPr>
                              <w:t xml:space="preserve">Nov. </w:t>
                            </w:r>
                            <w:r w:rsidR="002C7414">
                              <w:rPr>
                                <w:i/>
                                <w:sz w:val="28"/>
                                <w:szCs w:val="28"/>
                              </w:rPr>
                              <w:t>11</w:t>
                            </w:r>
                            <w:r w:rsidR="002C7414" w:rsidRPr="002C7414">
                              <w:rPr>
                                <w:i/>
                                <w:sz w:val="28"/>
                                <w:szCs w:val="28"/>
                                <w:vertAlign w:val="superscript"/>
                              </w:rPr>
                              <w:t>th</w:t>
                            </w:r>
                            <w:r w:rsidR="002C7414">
                              <w:rPr>
                                <w:i/>
                                <w:sz w:val="28"/>
                                <w:szCs w:val="28"/>
                              </w:rPr>
                              <w:t xml:space="preserve"> – </w:t>
                            </w:r>
                            <w:r w:rsidR="002C7414">
                              <w:rPr>
                                <w:sz w:val="28"/>
                                <w:szCs w:val="28"/>
                              </w:rPr>
                              <w:t>Popcorn Day (fifty cents a bag, limit two bags)</w:t>
                            </w:r>
                            <w:r>
                              <w:rPr>
                                <w:sz w:val="28"/>
                                <w:szCs w:val="28"/>
                              </w:rPr>
                              <w:tab/>
                            </w:r>
                            <w:r>
                              <w:rPr>
                                <w:sz w:val="28"/>
                                <w:szCs w:val="28"/>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31" type="#_x0000_t202" style="position:absolute;margin-left:-45.4pt;margin-top:16.2pt;width:459pt;height:18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">
                <v:textbox>
                  <w:txbxContent>
                    <w:p w14:paraId="53A0B1AE" w14:textId="5657BB34" w:rsidR="004A13BA" w:rsidRPr="00DB2E60" w:rsidRDefault="004A13BA" w:rsidP="009A16AB">
                      <w:pPr>
                        <w:rPr>
                          <w:b/>
                          <w:sz w:val="32"/>
                          <w:szCs w:val="32"/>
                        </w:rPr>
                      </w:pPr>
                      <w:r>
                        <w:rPr>
                          <w:b/>
                          <w:sz w:val="32"/>
                          <w:szCs w:val="32"/>
                        </w:rPr>
                        <w:t>Important Dates</w:t>
                      </w:r>
                      <w:r w:rsidRPr="0070698C">
                        <w:rPr>
                          <w:b/>
                          <w:sz w:val="32"/>
                          <w:szCs w:val="32"/>
                        </w:rPr>
                        <w: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sidR="00DB2E60">
                        <w:rPr>
                          <w:b/>
                          <w:sz w:val="32"/>
                          <w:szCs w:val="32"/>
                        </w:rPr>
                        <w:t xml:space="preserve">                              </w:t>
                      </w:r>
                      <w:r w:rsidR="00DB2E60">
                        <w:rPr>
                          <w:i/>
                          <w:sz w:val="28"/>
                          <w:szCs w:val="28"/>
                        </w:rPr>
                        <w:t>Oct. 24</w:t>
                      </w:r>
                      <w:r w:rsidR="00DB2E60" w:rsidRPr="00DB2E60">
                        <w:rPr>
                          <w:i/>
                          <w:sz w:val="28"/>
                          <w:szCs w:val="28"/>
                          <w:vertAlign w:val="superscript"/>
                        </w:rPr>
                        <w:t>th</w:t>
                      </w:r>
                      <w:r w:rsidR="00DB2E60">
                        <w:rPr>
                          <w:i/>
                          <w:sz w:val="28"/>
                          <w:szCs w:val="28"/>
                          <w:vertAlign w:val="superscript"/>
                        </w:rPr>
                        <w:t xml:space="preserve"> </w:t>
                      </w:r>
                      <w:r w:rsidR="00DB2E60">
                        <w:rPr>
                          <w:i/>
                          <w:sz w:val="28"/>
                          <w:szCs w:val="28"/>
                        </w:rPr>
                        <w:t xml:space="preserve">– </w:t>
                      </w:r>
                      <w:r w:rsidR="00DB2E60">
                        <w:rPr>
                          <w:sz w:val="28"/>
                          <w:szCs w:val="28"/>
                        </w:rPr>
                        <w:t xml:space="preserve">Fourth Grade Texas Roadhouse Fundraising Begins!          </w:t>
                      </w:r>
                      <w:r w:rsidR="00DB2E60">
                        <w:rPr>
                          <w:i/>
                          <w:sz w:val="28"/>
                          <w:szCs w:val="28"/>
                        </w:rPr>
                        <w:t xml:space="preserve"> Oct. 24-Oct 28</w:t>
                      </w:r>
                      <w:r w:rsidR="00DB2E60" w:rsidRPr="00DB2E60">
                        <w:rPr>
                          <w:i/>
                          <w:sz w:val="28"/>
                          <w:szCs w:val="28"/>
                          <w:vertAlign w:val="superscript"/>
                        </w:rPr>
                        <w:t>th</w:t>
                      </w:r>
                      <w:r w:rsidR="00DB2E60">
                        <w:rPr>
                          <w:i/>
                          <w:sz w:val="28"/>
                          <w:szCs w:val="28"/>
                        </w:rPr>
                        <w:t xml:space="preserve"> – </w:t>
                      </w:r>
                      <w:r w:rsidR="006D2E9F">
                        <w:rPr>
                          <w:sz w:val="28"/>
                          <w:szCs w:val="28"/>
                        </w:rPr>
                        <w:t>Book Fair in the L</w:t>
                      </w:r>
                      <w:r w:rsidR="00DB2E60" w:rsidRPr="00DB2E60">
                        <w:rPr>
                          <w:sz w:val="28"/>
                          <w:szCs w:val="28"/>
                        </w:rPr>
                        <w:t>ibrary</w:t>
                      </w:r>
                      <w:r w:rsidR="00DB2E60">
                        <w:rPr>
                          <w:i/>
                          <w:sz w:val="28"/>
                          <w:szCs w:val="28"/>
                        </w:rPr>
                        <w:t xml:space="preserve">                                                               </w:t>
                      </w:r>
                      <w:r>
                        <w:rPr>
                          <w:i/>
                          <w:sz w:val="28"/>
                          <w:szCs w:val="28"/>
                        </w:rPr>
                        <w:t>Oct. 2</w:t>
                      </w:r>
                      <w:r w:rsidR="00DB2E60">
                        <w:rPr>
                          <w:i/>
                          <w:sz w:val="28"/>
                          <w:szCs w:val="28"/>
                        </w:rPr>
                        <w:t>5</w:t>
                      </w:r>
                      <w:r w:rsidRPr="00F42868">
                        <w:rPr>
                          <w:i/>
                          <w:sz w:val="28"/>
                          <w:szCs w:val="28"/>
                          <w:vertAlign w:val="superscript"/>
                        </w:rPr>
                        <w:t>th</w:t>
                      </w:r>
                      <w:r>
                        <w:rPr>
                          <w:i/>
                          <w:sz w:val="28"/>
                          <w:szCs w:val="28"/>
                        </w:rPr>
                        <w:t xml:space="preserve"> – </w:t>
                      </w:r>
                      <w:r w:rsidRPr="00F42868">
                        <w:rPr>
                          <w:sz w:val="28"/>
                          <w:szCs w:val="28"/>
                        </w:rPr>
                        <w:t>Picture Retake Day</w:t>
                      </w:r>
                      <w:r w:rsidR="00DB2E60">
                        <w:rPr>
                          <w:sz w:val="28"/>
                          <w:szCs w:val="28"/>
                        </w:rPr>
                        <w:t xml:space="preserve">; Extra Art, due to good class attendance!  </w:t>
                      </w:r>
                      <w:r w:rsidRPr="002C7414">
                        <w:rPr>
                          <w:i/>
                          <w:sz w:val="28"/>
                          <w:szCs w:val="28"/>
                        </w:rPr>
                        <w:t>Oct. 2</w:t>
                      </w:r>
                      <w:r w:rsidR="00DB2E60" w:rsidRPr="002C7414">
                        <w:rPr>
                          <w:i/>
                          <w:sz w:val="28"/>
                          <w:szCs w:val="28"/>
                        </w:rPr>
                        <w:t>7</w:t>
                      </w:r>
                      <w:r w:rsidR="00DB2E60" w:rsidRPr="002C7414">
                        <w:rPr>
                          <w:i/>
                          <w:sz w:val="28"/>
                          <w:szCs w:val="28"/>
                          <w:vertAlign w:val="superscript"/>
                        </w:rPr>
                        <w:t>th</w:t>
                      </w:r>
                      <w:r w:rsidR="00DB2E60" w:rsidRPr="002C7414">
                        <w:rPr>
                          <w:i/>
                          <w:sz w:val="28"/>
                          <w:szCs w:val="28"/>
                        </w:rPr>
                        <w:t>-Oct. 28</w:t>
                      </w:r>
                      <w:r w:rsidR="00DB2E60" w:rsidRPr="002C7414">
                        <w:rPr>
                          <w:i/>
                          <w:sz w:val="28"/>
                          <w:szCs w:val="28"/>
                          <w:vertAlign w:val="superscript"/>
                        </w:rPr>
                        <w:t>th</w:t>
                      </w:r>
                      <w:r w:rsidR="00DB2E60" w:rsidRPr="002C7414">
                        <w:rPr>
                          <w:i/>
                          <w:sz w:val="28"/>
                          <w:szCs w:val="28"/>
                        </w:rPr>
                        <w:t xml:space="preserve"> – </w:t>
                      </w:r>
                      <w:r w:rsidR="006D2E9F">
                        <w:rPr>
                          <w:sz w:val="28"/>
                          <w:szCs w:val="28"/>
                        </w:rPr>
                        <w:t xml:space="preserve">Parent Teacher </w:t>
                      </w:r>
                      <w:r w:rsidR="00DB2E60" w:rsidRPr="002C7414">
                        <w:rPr>
                          <w:sz w:val="28"/>
                          <w:szCs w:val="28"/>
                        </w:rPr>
                        <w:t>Conferences</w:t>
                      </w:r>
                      <w:r w:rsidR="00DB2E60" w:rsidRPr="002C7414">
                        <w:rPr>
                          <w:i/>
                          <w:sz w:val="28"/>
                          <w:szCs w:val="28"/>
                        </w:rPr>
                        <w:t xml:space="preserve"> </w:t>
                      </w:r>
                      <w:r w:rsidR="002C7414">
                        <w:rPr>
                          <w:i/>
                          <w:sz w:val="28"/>
                          <w:szCs w:val="28"/>
                        </w:rPr>
                        <w:tab/>
                      </w:r>
                      <w:r w:rsidR="002C7414">
                        <w:rPr>
                          <w:i/>
                          <w:sz w:val="28"/>
                          <w:szCs w:val="28"/>
                        </w:rPr>
                        <w:tab/>
                      </w:r>
                      <w:r w:rsidR="002C7414">
                        <w:rPr>
                          <w:i/>
                          <w:sz w:val="28"/>
                          <w:szCs w:val="28"/>
                        </w:rPr>
                        <w:tab/>
                      </w:r>
                      <w:r w:rsidR="002C7414">
                        <w:rPr>
                          <w:i/>
                          <w:sz w:val="28"/>
                          <w:szCs w:val="28"/>
                        </w:rPr>
                        <w:tab/>
                        <w:t xml:space="preserve">                             </w:t>
                      </w:r>
                      <w:r w:rsidR="002C7414" w:rsidRPr="002C7414">
                        <w:rPr>
                          <w:i/>
                          <w:sz w:val="28"/>
                          <w:szCs w:val="28"/>
                        </w:rPr>
                        <w:t>Oct. 28</w:t>
                      </w:r>
                      <w:r w:rsidR="002C7414" w:rsidRPr="002C7414">
                        <w:rPr>
                          <w:i/>
                          <w:sz w:val="28"/>
                          <w:szCs w:val="28"/>
                          <w:vertAlign w:val="superscript"/>
                        </w:rPr>
                        <w:t>th</w:t>
                      </w:r>
                      <w:r w:rsidR="002C7414">
                        <w:rPr>
                          <w:i/>
                          <w:sz w:val="28"/>
                          <w:szCs w:val="28"/>
                        </w:rPr>
                        <w:t xml:space="preserve"> - </w:t>
                      </w:r>
                      <w:r w:rsidR="006D2E9F">
                        <w:rPr>
                          <w:sz w:val="28"/>
                          <w:szCs w:val="28"/>
                        </w:rPr>
                        <w:t>No School for S</w:t>
                      </w:r>
                      <w:r w:rsidRPr="002C7414">
                        <w:rPr>
                          <w:sz w:val="28"/>
                          <w:szCs w:val="28"/>
                        </w:rPr>
                        <w:t>tudents</w:t>
                      </w:r>
                      <w:r w:rsidR="002C7414">
                        <w:rPr>
                          <w:sz w:val="28"/>
                          <w:szCs w:val="28"/>
                        </w:rPr>
                        <w:t xml:space="preserve"> on Fri. this week (due to conferences)</w:t>
                      </w:r>
                      <w:r w:rsidR="002C7414" w:rsidRPr="002C7414">
                        <w:rPr>
                          <w:sz w:val="28"/>
                          <w:szCs w:val="28"/>
                        </w:rPr>
                        <w:t xml:space="preserve"> </w:t>
                      </w:r>
                      <w:r w:rsidRPr="002C7414">
                        <w:rPr>
                          <w:i/>
                          <w:sz w:val="28"/>
                          <w:szCs w:val="28"/>
                        </w:rPr>
                        <w:t>Nov. 4</w:t>
                      </w:r>
                      <w:r w:rsidRPr="002C7414">
                        <w:rPr>
                          <w:i/>
                          <w:sz w:val="28"/>
                          <w:szCs w:val="28"/>
                          <w:vertAlign w:val="superscript"/>
                        </w:rPr>
                        <w:t>th</w:t>
                      </w:r>
                      <w:r w:rsidRPr="002C7414">
                        <w:rPr>
                          <w:i/>
                          <w:sz w:val="28"/>
                          <w:szCs w:val="28"/>
                        </w:rPr>
                        <w:t xml:space="preserve"> – </w:t>
                      </w:r>
                      <w:r w:rsidR="002C7414">
                        <w:rPr>
                          <w:sz w:val="28"/>
                          <w:szCs w:val="28"/>
                        </w:rPr>
                        <w:t>End of First Quarter</w:t>
                      </w:r>
                      <w:r w:rsidRPr="002C7414">
                        <w:rPr>
                          <w:sz w:val="28"/>
                          <w:szCs w:val="28"/>
                        </w:rPr>
                        <w:tab/>
                      </w:r>
                      <w:r w:rsidR="002C7414">
                        <w:rPr>
                          <w:sz w:val="28"/>
                          <w:szCs w:val="28"/>
                        </w:rPr>
                        <w:t xml:space="preserve">                                                           </w:t>
                      </w:r>
                      <w:r w:rsidR="00F06208">
                        <w:rPr>
                          <w:i/>
                          <w:sz w:val="28"/>
                          <w:szCs w:val="28"/>
                        </w:rPr>
                        <w:t>Nov 4</w:t>
                      </w:r>
                      <w:bookmarkStart w:id="1" w:name="_GoBack"/>
                      <w:bookmarkEnd w:id="1"/>
                      <w:r w:rsidR="002C7414" w:rsidRPr="00B3029B">
                        <w:rPr>
                          <w:i/>
                          <w:sz w:val="28"/>
                          <w:szCs w:val="28"/>
                          <w:vertAlign w:val="superscript"/>
                        </w:rPr>
                        <w:t>th</w:t>
                      </w:r>
                      <w:r w:rsidR="002C7414">
                        <w:rPr>
                          <w:sz w:val="28"/>
                          <w:szCs w:val="28"/>
                        </w:rPr>
                        <w:t xml:space="preserve"> – Texas Roadhouse Fundraiser Forms Due</w:t>
                      </w:r>
                      <w:r w:rsidRPr="002C7414">
                        <w:rPr>
                          <w:sz w:val="28"/>
                          <w:szCs w:val="28"/>
                        </w:rPr>
                        <w:tab/>
                      </w:r>
                      <w:r w:rsidRPr="002C7414">
                        <w:rPr>
                          <w:sz w:val="28"/>
                          <w:szCs w:val="28"/>
                        </w:rPr>
                        <w:tab/>
                      </w:r>
                      <w:r w:rsidRPr="002C7414">
                        <w:rPr>
                          <w:sz w:val="28"/>
                          <w:szCs w:val="28"/>
                        </w:rPr>
                        <w:tab/>
                      </w:r>
                      <w:r w:rsidRPr="002C7414">
                        <w:rPr>
                          <w:sz w:val="28"/>
                          <w:szCs w:val="28"/>
                        </w:rPr>
                        <w:tab/>
                        <w:t xml:space="preserve">                          </w:t>
                      </w:r>
                      <w:r w:rsidRPr="002C7414">
                        <w:rPr>
                          <w:i/>
                          <w:sz w:val="28"/>
                          <w:szCs w:val="28"/>
                        </w:rPr>
                        <w:t xml:space="preserve">Nov. </w:t>
                      </w:r>
                      <w:r w:rsidR="002C7414">
                        <w:rPr>
                          <w:i/>
                          <w:sz w:val="28"/>
                          <w:szCs w:val="28"/>
                        </w:rPr>
                        <w:t>11</w:t>
                      </w:r>
                      <w:r w:rsidR="002C7414" w:rsidRPr="002C7414">
                        <w:rPr>
                          <w:i/>
                          <w:sz w:val="28"/>
                          <w:szCs w:val="28"/>
                          <w:vertAlign w:val="superscript"/>
                        </w:rPr>
                        <w:t>th</w:t>
                      </w:r>
                      <w:r w:rsidR="002C7414">
                        <w:rPr>
                          <w:i/>
                          <w:sz w:val="28"/>
                          <w:szCs w:val="28"/>
                        </w:rPr>
                        <w:t xml:space="preserve"> – </w:t>
                      </w:r>
                      <w:r w:rsidR="002C7414">
                        <w:rPr>
                          <w:sz w:val="28"/>
                          <w:szCs w:val="28"/>
                        </w:rPr>
                        <w:t>Popcorn Day (fifty cents a bag, limit two bags)</w:t>
                      </w:r>
                      <w:r>
                        <w:rPr>
                          <w:sz w:val="28"/>
                          <w:szCs w:val="28"/>
                        </w:rPr>
                        <w:tab/>
                      </w:r>
                      <w:r>
                        <w:rPr>
                          <w:sz w:val="28"/>
                          <w:szCs w:val="28"/>
                        </w:rPr>
                        <w:tab/>
                        <w:t xml:space="preserve"> </w:t>
                      </w:r>
                    </w:p>
                  </w:txbxContent>
                </v:textbox>
              </v:shape>
            </w:pict>
          </mc:Fallback>
        </mc:AlternateContent>
      </w:r>
    </w:p>
    <w:sectPr w:rsidR="00B55302" w:rsidSect="009A16AB">
      <w:pgSz w:w="12240" w:h="15840"/>
      <w:pgMar w:top="450" w:right="630" w:bottom="72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Caslon Pro Bold">
    <w:altName w:val="Baskerville SemiBold"/>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AB"/>
    <w:rsid w:val="000A7862"/>
    <w:rsid w:val="000B7652"/>
    <w:rsid w:val="002C7414"/>
    <w:rsid w:val="004A13BA"/>
    <w:rsid w:val="005E35C1"/>
    <w:rsid w:val="006D2E9F"/>
    <w:rsid w:val="00756CC3"/>
    <w:rsid w:val="009A16AB"/>
    <w:rsid w:val="00B3029B"/>
    <w:rsid w:val="00B55302"/>
    <w:rsid w:val="00DB2E60"/>
    <w:rsid w:val="00F0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319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AB"/>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6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6AB"/>
    <w:rPr>
      <w:rFonts w:ascii="Lucida Grande" w:eastAsia="Book Antiqua"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AB"/>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6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6AB"/>
    <w:rPr>
      <w:rFonts w:ascii="Lucida Grande" w:eastAsia="Book Antiqua"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image" Target="media/image2.emf"/><Relationship Id="rId8" Type="http://schemas.openxmlformats.org/officeDocument/2006/relationships/image" Target="media/image20.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Words>
  <Characters>27</Characters>
  <Application>Microsoft Macintosh Word</Application>
  <DocSecurity>0</DocSecurity>
  <Lines>1</Lines>
  <Paragraphs>1</Paragraphs>
  <ScaleCrop>false</ScaleCrop>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2016-10-24T19:35:00Z</dcterms:created>
  <dcterms:modified xsi:type="dcterms:W3CDTF">2016-10-24T23:23:00Z</dcterms:modified>
</cp:coreProperties>
</file>